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62A5" w14:textId="77777777" w:rsidR="007C7F73" w:rsidRPr="0077486A" w:rsidRDefault="007C7F73" w:rsidP="004E773D">
      <w:pPr>
        <w:rPr>
          <w:rFonts w:ascii="Source Sans Pro" w:hAnsi="Source Sans Pro"/>
        </w:rPr>
      </w:pPr>
    </w:p>
    <w:p w14:paraId="7B9A7733" w14:textId="77777777" w:rsidR="00774119" w:rsidRDefault="00774119" w:rsidP="004E773D">
      <w:pPr>
        <w:rPr>
          <w:rFonts w:ascii="Source Sans Pro" w:eastAsia="Helvetica" w:hAnsi="Source Sans Pro" w:cs="Helvetica"/>
          <w:b/>
          <w:bCs/>
        </w:rPr>
      </w:pPr>
    </w:p>
    <w:p w14:paraId="5D5FE5EE" w14:textId="77777777" w:rsidR="00774119" w:rsidRDefault="00774119" w:rsidP="004E773D">
      <w:pPr>
        <w:rPr>
          <w:rFonts w:ascii="Source Sans Pro" w:eastAsia="Helvetica" w:hAnsi="Source Sans Pro" w:cs="Helvetica"/>
          <w:b/>
          <w:bCs/>
        </w:rPr>
      </w:pPr>
    </w:p>
    <w:p w14:paraId="452766D2" w14:textId="6FDBC6A0" w:rsidR="000C07C7" w:rsidRPr="00524894" w:rsidRDefault="00854575" w:rsidP="004E773D">
      <w:pPr>
        <w:rPr>
          <w:rFonts w:ascii="Source Sans Pro" w:eastAsia="Helvetica" w:hAnsi="Source Sans Pro" w:cs="Helvetica"/>
          <w:b/>
          <w:bCs/>
        </w:rPr>
      </w:pPr>
      <w:r w:rsidRPr="00524894">
        <w:rPr>
          <w:rFonts w:ascii="Source Sans Pro" w:eastAsia="Helvetica" w:hAnsi="Source Sans Pro" w:cs="Helvetica"/>
          <w:b/>
          <w:bCs/>
        </w:rPr>
        <w:t>PRESS RELEASE</w:t>
      </w:r>
      <w:r w:rsidR="000C07C7" w:rsidRPr="00524894">
        <w:rPr>
          <w:rFonts w:ascii="Source Sans Pro" w:eastAsia="Helvetica" w:hAnsi="Source Sans Pro" w:cs="Helvetica"/>
          <w:b/>
          <w:bCs/>
        </w:rPr>
        <w:t xml:space="preserve"> </w:t>
      </w:r>
    </w:p>
    <w:p w14:paraId="23E8B9FC" w14:textId="77777777" w:rsidR="00854575" w:rsidRPr="00524894" w:rsidRDefault="00854575" w:rsidP="004E773D">
      <w:pPr>
        <w:rPr>
          <w:rFonts w:ascii="Source Sans Pro" w:hAnsi="Source Sans Pro"/>
        </w:rPr>
      </w:pPr>
      <w:r w:rsidRPr="00524894">
        <w:rPr>
          <w:rFonts w:ascii="Source Sans Pro" w:eastAsia="Helvetica" w:hAnsi="Source Sans Pro" w:cs="Helvetica"/>
        </w:rPr>
        <w:t>For Immediate Release</w:t>
      </w:r>
    </w:p>
    <w:p w14:paraId="0699EE7B" w14:textId="388FF065" w:rsidR="00854575" w:rsidRPr="00524894" w:rsidRDefault="00854575" w:rsidP="004E773D">
      <w:pPr>
        <w:rPr>
          <w:rFonts w:ascii="Source Sans Pro" w:eastAsia="Helvetica" w:hAnsi="Source Sans Pro" w:cs="Helvetica"/>
        </w:rPr>
      </w:pPr>
      <w:r w:rsidRPr="00524894">
        <w:rPr>
          <w:rFonts w:ascii="Source Sans Pro" w:eastAsia="Helvetica" w:hAnsi="Source Sans Pro" w:cs="Helvetica"/>
        </w:rPr>
        <w:t>For questions contact:</w:t>
      </w:r>
      <w:r w:rsidR="004A2A96" w:rsidRPr="00524894">
        <w:rPr>
          <w:rFonts w:ascii="Source Sans Pro" w:hAnsi="Source Sans Pro"/>
        </w:rPr>
        <w:t xml:space="preserve"> </w:t>
      </w:r>
      <w:r w:rsidR="000C07C7" w:rsidRPr="00524894">
        <w:rPr>
          <w:rFonts w:ascii="Source Sans Pro" w:hAnsi="Source Sans Pro"/>
        </w:rPr>
        <w:t xml:space="preserve"> </w:t>
      </w:r>
      <w:r w:rsidRPr="00524894">
        <w:rPr>
          <w:rFonts w:ascii="Source Sans Pro" w:eastAsia="Helvetica" w:hAnsi="Source Sans Pro" w:cs="Helvetica"/>
        </w:rPr>
        <w:t>NWILED @ 815-297-7361</w:t>
      </w:r>
    </w:p>
    <w:p w14:paraId="381272D8" w14:textId="69484D2A" w:rsidR="000C07C7" w:rsidRPr="00524894" w:rsidRDefault="000C07C7" w:rsidP="004E773D">
      <w:pPr>
        <w:rPr>
          <w:rFonts w:ascii="Source Sans Pro" w:hAnsi="Source Sans Pro"/>
        </w:rPr>
      </w:pPr>
      <w:r w:rsidRPr="00524894">
        <w:rPr>
          <w:rFonts w:ascii="Source Sans Pro" w:eastAsia="Helvetica" w:hAnsi="Source Sans Pro" w:cs="Helvetica"/>
        </w:rPr>
        <w:t xml:space="preserve">Date: </w:t>
      </w:r>
      <w:r w:rsidR="005C5EC8">
        <w:rPr>
          <w:rFonts w:ascii="Source Sans Pro" w:eastAsia="Helvetica" w:hAnsi="Source Sans Pro" w:cs="Helvetica"/>
        </w:rPr>
        <w:t>9</w:t>
      </w:r>
      <w:r w:rsidRPr="00524894">
        <w:rPr>
          <w:rFonts w:ascii="Source Sans Pro" w:eastAsia="Helvetica" w:hAnsi="Source Sans Pro" w:cs="Helvetica"/>
        </w:rPr>
        <w:t>/</w:t>
      </w:r>
      <w:r w:rsidR="00E138D0">
        <w:rPr>
          <w:rFonts w:ascii="Source Sans Pro" w:eastAsia="Helvetica" w:hAnsi="Source Sans Pro" w:cs="Helvetica"/>
        </w:rPr>
        <w:t>13</w:t>
      </w:r>
      <w:r w:rsidRPr="00524894">
        <w:rPr>
          <w:rFonts w:ascii="Source Sans Pro" w:eastAsia="Helvetica" w:hAnsi="Source Sans Pro" w:cs="Helvetica"/>
        </w:rPr>
        <w:t>/2021</w:t>
      </w:r>
    </w:p>
    <w:p w14:paraId="37C07840" w14:textId="77777777" w:rsidR="0084277C" w:rsidRPr="00524894" w:rsidRDefault="0084277C" w:rsidP="004E773D">
      <w:pPr>
        <w:rPr>
          <w:rFonts w:ascii="Source Sans Pro" w:hAnsi="Source Sans Pro"/>
          <w:b/>
          <w:bCs/>
        </w:rPr>
      </w:pPr>
    </w:p>
    <w:p w14:paraId="7E56819A" w14:textId="250D95D9" w:rsidR="00210BC4" w:rsidRPr="00524894" w:rsidRDefault="006740AB" w:rsidP="00A502C8">
      <w:pPr>
        <w:rPr>
          <w:rFonts w:ascii="Source Sans Pro" w:hAnsi="Source Sans Pro"/>
          <w:b/>
          <w:bCs/>
        </w:rPr>
      </w:pPr>
      <w:r>
        <w:rPr>
          <w:rFonts w:ascii="Source Sans Pro" w:hAnsi="Source Sans Pro"/>
          <w:b/>
          <w:bCs/>
        </w:rPr>
        <w:t>NWILED A</w:t>
      </w:r>
      <w:r w:rsidR="00DC6AD0">
        <w:rPr>
          <w:rFonts w:ascii="Source Sans Pro" w:hAnsi="Source Sans Pro"/>
          <w:b/>
          <w:bCs/>
        </w:rPr>
        <w:t>NNOUNCES FIRST GENZ MEMORIAL INVESTMENT FUND AWARD</w:t>
      </w:r>
    </w:p>
    <w:p w14:paraId="42D88F7B" w14:textId="0B961629" w:rsidR="00E138D0" w:rsidRDefault="00A502C8" w:rsidP="00E138D0">
      <w:pPr>
        <w:pBdr>
          <w:top w:val="nil"/>
          <w:left w:val="nil"/>
          <w:bottom w:val="nil"/>
          <w:right w:val="nil"/>
          <w:between w:val="nil"/>
          <w:bar w:val="nil"/>
        </w:pBdr>
        <w:spacing w:after="0" w:line="240" w:lineRule="auto"/>
        <w:rPr>
          <w:rFonts w:ascii="Source Sans Pro" w:eastAsia="Times New Roman" w:hAnsi="Source Sans Pro" w:cs="Segoe UI Historic"/>
          <w:sz w:val="23"/>
          <w:szCs w:val="23"/>
        </w:rPr>
      </w:pPr>
      <w:r w:rsidRPr="00E138D0">
        <w:rPr>
          <w:rFonts w:ascii="Source Sans Pro" w:eastAsia="Times New Roman" w:hAnsi="Source Sans Pro" w:cs="Arial"/>
        </w:rPr>
        <w:t>HANOVER</w:t>
      </w:r>
      <w:r w:rsidR="00BE753D" w:rsidRPr="00E138D0">
        <w:rPr>
          <w:rFonts w:ascii="Source Sans Pro" w:eastAsia="Times New Roman" w:hAnsi="Source Sans Pro" w:cs="Arial"/>
        </w:rPr>
        <w:t>, IL</w:t>
      </w:r>
      <w:r w:rsidR="00C702AC" w:rsidRPr="00E138D0">
        <w:rPr>
          <w:rFonts w:ascii="Source Sans Pro" w:eastAsia="Times New Roman" w:hAnsi="Source Sans Pro" w:cs="Arial"/>
        </w:rPr>
        <w:t xml:space="preserve"> </w:t>
      </w:r>
      <w:r w:rsidRPr="00E138D0">
        <w:rPr>
          <w:rFonts w:ascii="Source Sans Pro" w:eastAsia="Times New Roman" w:hAnsi="Source Sans Pro" w:cs="Arial"/>
        </w:rPr>
        <w:t>–</w:t>
      </w:r>
      <w:r w:rsidR="00C702AC" w:rsidRPr="00E138D0">
        <w:rPr>
          <w:rFonts w:ascii="Source Sans Pro" w:eastAsia="Times New Roman" w:hAnsi="Source Sans Pro" w:cs="Arial"/>
        </w:rPr>
        <w:t xml:space="preserve"> </w:t>
      </w:r>
      <w:r w:rsidRPr="00E138D0">
        <w:rPr>
          <w:rFonts w:ascii="Source Sans Pro" w:eastAsia="Times New Roman" w:hAnsi="Source Sans Pro" w:cs="Arial"/>
        </w:rPr>
        <w:t xml:space="preserve">Northwest Illinois Economic Development </w:t>
      </w:r>
      <w:r w:rsidR="00962270" w:rsidRPr="00E138D0">
        <w:rPr>
          <w:rFonts w:ascii="Source Sans Pro" w:eastAsia="Times New Roman" w:hAnsi="Source Sans Pro" w:cs="Arial"/>
        </w:rPr>
        <w:t xml:space="preserve">(NWILED) </w:t>
      </w:r>
      <w:r w:rsidR="00E138D0" w:rsidRPr="00E138D0">
        <w:rPr>
          <w:rFonts w:ascii="Source Sans Pro" w:eastAsia="Times New Roman" w:hAnsi="Source Sans Pro" w:cs="Segoe UI Historic"/>
          <w:sz w:val="23"/>
          <w:szCs w:val="23"/>
        </w:rPr>
        <w:t xml:space="preserve">announced the first payout from the Genz Memorial Investment Fund to John Hudetz of </w:t>
      </w:r>
      <w:r w:rsidR="002E0108" w:rsidRPr="00E138D0">
        <w:rPr>
          <w:rFonts w:ascii="Source Sans Pro" w:hAnsi="Source Sans Pro"/>
        </w:rPr>
        <w:t>getRVtours</w:t>
      </w:r>
      <w:hyperlink r:id="rId11" w:history="1">
        <w:r w:rsidR="00E138D0" w:rsidRPr="00E138D0">
          <w:rPr>
            <w:rFonts w:ascii="Source Sans Pro" w:eastAsia="Times New Roman" w:hAnsi="Source Sans Pro" w:cs="Segoe UI Historic"/>
            <w:sz w:val="23"/>
            <w:szCs w:val="23"/>
            <w:bdr w:val="none" w:sz="0" w:space="0" w:color="auto" w:frame="1"/>
          </w:rPr>
          <w:t>.com</w:t>
        </w:r>
      </w:hyperlink>
      <w:r w:rsidR="00E138D0" w:rsidRPr="00E138D0">
        <w:rPr>
          <w:rFonts w:ascii="Source Sans Pro" w:eastAsia="Times New Roman" w:hAnsi="Source Sans Pro" w:cs="Segoe UI Historic"/>
          <w:sz w:val="23"/>
          <w:szCs w:val="23"/>
        </w:rPr>
        <w:t xml:space="preserve"> totaling $6,450 on August 31st. </w:t>
      </w:r>
      <w:proofErr w:type="spellStart"/>
      <w:r w:rsidR="00E138D0" w:rsidRPr="00E138D0">
        <w:rPr>
          <w:rFonts w:ascii="Source Sans Pro" w:eastAsia="Times New Roman" w:hAnsi="Source Sans Pro" w:cs="Segoe UI Historic"/>
          <w:sz w:val="23"/>
          <w:szCs w:val="23"/>
        </w:rPr>
        <w:t>Hudetz’s</w:t>
      </w:r>
      <w:proofErr w:type="spellEnd"/>
      <w:r w:rsidR="00E138D0" w:rsidRPr="00E138D0">
        <w:rPr>
          <w:rFonts w:ascii="Source Sans Pro" w:eastAsia="Times New Roman" w:hAnsi="Source Sans Pro" w:cs="Segoe UI Historic"/>
          <w:sz w:val="23"/>
          <w:szCs w:val="23"/>
        </w:rPr>
        <w:t xml:space="preserve"> business provides photographic services including drone photography. Eagle Ridge Resort &amp; Spa is a major client as well as several area realtors. He will use his award to purchase a new computer workstation and drone. </w:t>
      </w:r>
    </w:p>
    <w:p w14:paraId="275D5937" w14:textId="77777777" w:rsidR="00E138D0" w:rsidRDefault="00E138D0" w:rsidP="00E138D0">
      <w:pPr>
        <w:rPr>
          <w:rFonts w:ascii="Source Sans Pro" w:eastAsia="Times New Roman" w:hAnsi="Source Sans Pro" w:cs="Arial"/>
        </w:rPr>
      </w:pPr>
    </w:p>
    <w:p w14:paraId="306DCC44" w14:textId="0E0D4CB4" w:rsidR="00E138D0" w:rsidRPr="00E138D0" w:rsidRDefault="00E138D0" w:rsidP="00E138D0">
      <w:pPr>
        <w:rPr>
          <w:rFonts w:ascii="Source Sans Pro" w:hAnsi="Source Sans Pro"/>
        </w:rPr>
      </w:pPr>
      <w:r w:rsidRPr="00E138D0">
        <w:rPr>
          <w:rFonts w:ascii="Source Sans Pro" w:eastAsia="Times New Roman" w:hAnsi="Source Sans Pro" w:cs="Arial"/>
        </w:rPr>
        <w:t>Of</w:t>
      </w:r>
      <w:r>
        <w:rPr>
          <w:rFonts w:ascii="Source Sans Pro" w:eastAsia="Times New Roman" w:hAnsi="Source Sans Pro" w:cs="Arial"/>
        </w:rPr>
        <w:t xml:space="preserve"> </w:t>
      </w:r>
      <w:proofErr w:type="spellStart"/>
      <w:r w:rsidRPr="00E138D0">
        <w:rPr>
          <w:rFonts w:ascii="Source Sans Pro" w:eastAsia="Times New Roman" w:hAnsi="Source Sans Pro" w:cs="Segoe UI Historic"/>
          <w:sz w:val="23"/>
          <w:szCs w:val="23"/>
        </w:rPr>
        <w:t>Hudetz</w:t>
      </w:r>
      <w:r>
        <w:rPr>
          <w:rFonts w:ascii="Source Sans Pro" w:eastAsia="Times New Roman" w:hAnsi="Source Sans Pro" w:cs="Segoe UI Historic"/>
          <w:sz w:val="23"/>
          <w:szCs w:val="23"/>
        </w:rPr>
        <w:t>’s</w:t>
      </w:r>
      <w:proofErr w:type="spellEnd"/>
      <w:r>
        <w:rPr>
          <w:rFonts w:ascii="Source Sans Pro" w:eastAsia="Times New Roman" w:hAnsi="Source Sans Pro" w:cs="Segoe UI Historic"/>
          <w:sz w:val="23"/>
          <w:szCs w:val="23"/>
        </w:rPr>
        <w:t xml:space="preserve"> </w:t>
      </w:r>
      <w:r>
        <w:rPr>
          <w:rFonts w:ascii="Source Sans Pro" w:eastAsia="Times New Roman" w:hAnsi="Source Sans Pro" w:cs="Segoe UI Historic"/>
          <w:sz w:val="23"/>
          <w:szCs w:val="23"/>
        </w:rPr>
        <w:t xml:space="preserve">award </w:t>
      </w:r>
      <w:r w:rsidRPr="00E138D0">
        <w:rPr>
          <w:rFonts w:ascii="Source Sans Pro" w:eastAsia="Times New Roman" w:hAnsi="Source Sans Pro" w:cs="Segoe UI Historic"/>
          <w:sz w:val="23"/>
          <w:szCs w:val="23"/>
        </w:rPr>
        <w:t>NWILED</w:t>
      </w:r>
      <w:r w:rsidRPr="00E138D0">
        <w:rPr>
          <w:rFonts w:ascii="Source Sans Pro" w:eastAsia="Times New Roman" w:hAnsi="Source Sans Pro" w:cs="Arial"/>
        </w:rPr>
        <w:t xml:space="preserve"> Board of Directors Chairman William Jahnke stated, “</w:t>
      </w:r>
      <w:r w:rsidRPr="00E138D0">
        <w:rPr>
          <w:rFonts w:ascii="Source Sans Pro" w:hAnsi="Source Sans Pro"/>
        </w:rPr>
        <w:t>On behalf of the entire Board of NWILED, we want to congratulate John Hudetz on being the first recipient of the Genz Trust Small Business award. John will be using the funds to assist in the financing of his new business getRVtours. John has a website at getvrtours.com and has been developing numerous customers for his services. We all wish John success in his new venture.”</w:t>
      </w:r>
    </w:p>
    <w:p w14:paraId="4E331773" w14:textId="77777777" w:rsidR="00E138D0" w:rsidRPr="00E138D0" w:rsidRDefault="00E138D0" w:rsidP="00E138D0">
      <w:pPr>
        <w:pBdr>
          <w:top w:val="nil"/>
          <w:left w:val="nil"/>
          <w:bottom w:val="nil"/>
          <w:right w:val="nil"/>
          <w:between w:val="nil"/>
          <w:bar w:val="nil"/>
        </w:pBdr>
        <w:spacing w:after="0" w:line="240" w:lineRule="auto"/>
        <w:rPr>
          <w:rFonts w:ascii="Source Sans Pro" w:eastAsia="Times New Roman" w:hAnsi="Source Sans Pro" w:cs="Arial"/>
        </w:rPr>
      </w:pPr>
    </w:p>
    <w:p w14:paraId="090538C1" w14:textId="19177929" w:rsidR="00E138D0" w:rsidRDefault="00E138D0" w:rsidP="00E138D0">
      <w:pPr>
        <w:shd w:val="clear" w:color="auto" w:fill="FFFFFF"/>
        <w:spacing w:after="0" w:line="240" w:lineRule="auto"/>
        <w:rPr>
          <w:rFonts w:ascii="Source Sans Pro" w:eastAsia="Times New Roman" w:hAnsi="Source Sans Pro" w:cs="Segoe UI Historic"/>
          <w:sz w:val="23"/>
          <w:szCs w:val="23"/>
        </w:rPr>
      </w:pPr>
      <w:r w:rsidRPr="00E138D0">
        <w:rPr>
          <w:rFonts w:ascii="Source Sans Pro" w:eastAsia="Times New Roman" w:hAnsi="Source Sans Pro" w:cs="Segoe UI Historic"/>
          <w:sz w:val="23"/>
          <w:szCs w:val="23"/>
        </w:rPr>
        <w:t xml:space="preserve">NWILED intends to fund three awards per year that range from $4,000 to $8,000 each. Awardees can use the money for capital purchases, to purchase an existing business, or for startup and pilot projects. </w:t>
      </w:r>
    </w:p>
    <w:p w14:paraId="348FE054" w14:textId="77777777" w:rsidR="00E138D0" w:rsidRPr="00E138D0" w:rsidRDefault="00E138D0" w:rsidP="00E138D0">
      <w:pPr>
        <w:shd w:val="clear" w:color="auto" w:fill="FFFFFF"/>
        <w:spacing w:after="0" w:line="240" w:lineRule="auto"/>
        <w:rPr>
          <w:rFonts w:ascii="Source Sans Pro" w:eastAsia="Times New Roman" w:hAnsi="Source Sans Pro" w:cs="Segoe UI Historic"/>
          <w:sz w:val="23"/>
          <w:szCs w:val="23"/>
        </w:rPr>
      </w:pPr>
    </w:p>
    <w:p w14:paraId="285EFA23" w14:textId="121BF3EE" w:rsidR="00E138D0" w:rsidRDefault="00E138D0" w:rsidP="00E138D0">
      <w:pPr>
        <w:shd w:val="clear" w:color="auto" w:fill="FFFFFF"/>
        <w:spacing w:after="0" w:line="240" w:lineRule="auto"/>
        <w:rPr>
          <w:rFonts w:ascii="Source Sans Pro" w:eastAsia="Times New Roman" w:hAnsi="Source Sans Pro" w:cs="Segoe UI Historic"/>
          <w:sz w:val="23"/>
          <w:szCs w:val="23"/>
        </w:rPr>
      </w:pPr>
      <w:r w:rsidRPr="00E138D0">
        <w:rPr>
          <w:rFonts w:ascii="Source Sans Pro" w:eastAsia="Times New Roman" w:hAnsi="Source Sans Pro" w:cs="Segoe UI Historic"/>
          <w:sz w:val="23"/>
          <w:szCs w:val="23"/>
        </w:rPr>
        <w:t xml:space="preserve">To learn more or to apply, connect with NWILED. Applications are accepted on a rolling basis. </w:t>
      </w:r>
      <w:r w:rsidR="002E0108">
        <w:rPr>
          <w:rFonts w:ascii="Source Sans Pro" w:eastAsia="Times New Roman" w:hAnsi="Source Sans Pro" w:cs="Segoe UI Historic"/>
          <w:sz w:val="23"/>
          <w:szCs w:val="23"/>
        </w:rPr>
        <w:t xml:space="preserve">A Spanish-language application is available. </w:t>
      </w:r>
    </w:p>
    <w:p w14:paraId="264FD035" w14:textId="77777777" w:rsidR="00DC6AD0" w:rsidRPr="00E138D0" w:rsidRDefault="00DC6AD0" w:rsidP="00DC6AD0">
      <w:pPr>
        <w:rPr>
          <w:rFonts w:ascii="Source Sans Pro" w:hAnsi="Source Sans Pro"/>
        </w:rPr>
      </w:pPr>
    </w:p>
    <w:p w14:paraId="6D49C036" w14:textId="3C1D0457" w:rsidR="00AD4DAB" w:rsidRPr="00E138D0" w:rsidRDefault="00A502C8" w:rsidP="00E138D0">
      <w:pPr>
        <w:rPr>
          <w:rFonts w:ascii="Source Sans Pro" w:hAnsi="Source Sans Pro"/>
        </w:rPr>
      </w:pPr>
      <w:r w:rsidRPr="00E138D0">
        <w:rPr>
          <w:rFonts w:ascii="Source Sans Pro" w:hAnsi="Source Sans Pro" w:cs="Arial"/>
          <w:shd w:val="clear" w:color="auto" w:fill="FFFFFF"/>
        </w:rPr>
        <w:t>For more information about NWILED visit nwiled.org.</w:t>
      </w:r>
    </w:p>
    <w:sectPr w:rsidR="00AD4DAB" w:rsidRPr="00E138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8D00" w14:textId="77777777" w:rsidR="006E7858" w:rsidRDefault="006E7858" w:rsidP="00822501">
      <w:pPr>
        <w:spacing w:after="0" w:line="240" w:lineRule="auto"/>
      </w:pPr>
      <w:r>
        <w:separator/>
      </w:r>
    </w:p>
  </w:endnote>
  <w:endnote w:type="continuationSeparator" w:id="0">
    <w:p w14:paraId="580D1CA0" w14:textId="77777777" w:rsidR="006E7858" w:rsidRDefault="006E7858" w:rsidP="00822501">
      <w:pPr>
        <w:spacing w:after="0" w:line="240" w:lineRule="auto"/>
      </w:pPr>
      <w:r>
        <w:continuationSeparator/>
      </w:r>
    </w:p>
  </w:endnote>
  <w:endnote w:type="continuationNotice" w:id="1">
    <w:p w14:paraId="2739A619" w14:textId="77777777" w:rsidR="006E7858" w:rsidRDefault="006E7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C926" w14:textId="77777777" w:rsidR="00F964D6" w:rsidRDefault="00F96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3C2B" w14:textId="5E9FE1AF" w:rsidR="009703DE" w:rsidRPr="00F964D6" w:rsidRDefault="006E7858" w:rsidP="009703DE">
    <w:pPr>
      <w:pStyle w:val="Footer"/>
      <w:jc w:val="center"/>
      <w:rPr>
        <w:rFonts w:ascii="Source Sans Pro" w:hAnsi="Source Sans Pro"/>
        <w:sz w:val="20"/>
        <w:szCs w:val="20"/>
      </w:rPr>
    </w:pPr>
    <w:hyperlink r:id="rId1" w:history="1">
      <w:r w:rsidR="00055C32" w:rsidRPr="00F964D6">
        <w:rPr>
          <w:rStyle w:val="Hyperlink"/>
          <w:rFonts w:ascii="Source Sans Pro" w:hAnsi="Source Sans Pro"/>
          <w:sz w:val="20"/>
          <w:szCs w:val="20"/>
        </w:rPr>
        <w:t>www.nwiled.org</w:t>
      </w:r>
    </w:hyperlink>
    <w:r w:rsidR="00055C32" w:rsidRPr="00F964D6">
      <w:rPr>
        <w:rFonts w:ascii="Source Sans Pro" w:hAnsi="Source Sans Pro"/>
        <w:sz w:val="20"/>
        <w:szCs w:val="20"/>
      </w:rPr>
      <w:t xml:space="preserve"> | 1 Commercial Dr. Ste 2</w:t>
    </w:r>
    <w:r w:rsidR="009703DE" w:rsidRPr="00F964D6">
      <w:rPr>
        <w:rFonts w:ascii="Source Sans Pro" w:hAnsi="Source Sans Pro"/>
        <w:sz w:val="20"/>
        <w:szCs w:val="20"/>
      </w:rPr>
      <w:t>, Hanover, IL 61041 | 815-297-7361 |elegel@nwiled.org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0F1F" w14:textId="77777777" w:rsidR="00F964D6" w:rsidRDefault="00F96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1D4F" w14:textId="77777777" w:rsidR="006E7858" w:rsidRDefault="006E7858" w:rsidP="00822501">
      <w:pPr>
        <w:spacing w:after="0" w:line="240" w:lineRule="auto"/>
      </w:pPr>
      <w:r>
        <w:separator/>
      </w:r>
    </w:p>
  </w:footnote>
  <w:footnote w:type="continuationSeparator" w:id="0">
    <w:p w14:paraId="69EF2846" w14:textId="77777777" w:rsidR="006E7858" w:rsidRDefault="006E7858" w:rsidP="00822501">
      <w:pPr>
        <w:spacing w:after="0" w:line="240" w:lineRule="auto"/>
      </w:pPr>
      <w:r>
        <w:continuationSeparator/>
      </w:r>
    </w:p>
  </w:footnote>
  <w:footnote w:type="continuationNotice" w:id="1">
    <w:p w14:paraId="030E7A99" w14:textId="77777777" w:rsidR="006E7858" w:rsidRDefault="006E7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AC1F" w14:textId="77777777" w:rsidR="00F964D6" w:rsidRDefault="00F96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19E3" w14:textId="048CA407" w:rsidR="00822501" w:rsidRDefault="535DB366" w:rsidP="00822501">
    <w:pPr>
      <w:pStyle w:val="Header"/>
      <w:jc w:val="center"/>
    </w:pPr>
    <w:r>
      <w:rPr>
        <w:noProof/>
      </w:rPr>
      <w:drawing>
        <wp:inline distT="0" distB="0" distL="0" distR="0" wp14:anchorId="227D4350" wp14:editId="03A43EAC">
          <wp:extent cx="1248864" cy="777071"/>
          <wp:effectExtent l="0" t="0" r="889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8864" cy="7770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A087" w14:textId="77777777" w:rsidR="00F964D6" w:rsidRDefault="00F96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73E"/>
    <w:multiLevelType w:val="hybridMultilevel"/>
    <w:tmpl w:val="54EA11F8"/>
    <w:lvl w:ilvl="0" w:tplc="79E019C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61BFB"/>
    <w:multiLevelType w:val="hybridMultilevel"/>
    <w:tmpl w:val="793C8906"/>
    <w:lvl w:ilvl="0" w:tplc="C39845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01D31"/>
    <w:multiLevelType w:val="hybridMultilevel"/>
    <w:tmpl w:val="6D2A4FBA"/>
    <w:lvl w:ilvl="0" w:tplc="8F10BE5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1BD"/>
    <w:multiLevelType w:val="hybridMultilevel"/>
    <w:tmpl w:val="0A605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8436C"/>
    <w:multiLevelType w:val="hybridMultilevel"/>
    <w:tmpl w:val="B48CD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5B"/>
    <w:rsid w:val="00000F48"/>
    <w:rsid w:val="00026CA6"/>
    <w:rsid w:val="000472BE"/>
    <w:rsid w:val="000476C4"/>
    <w:rsid w:val="00047B69"/>
    <w:rsid w:val="00055C32"/>
    <w:rsid w:val="00056879"/>
    <w:rsid w:val="00056A05"/>
    <w:rsid w:val="00066E65"/>
    <w:rsid w:val="00080B40"/>
    <w:rsid w:val="00084FE9"/>
    <w:rsid w:val="00085836"/>
    <w:rsid w:val="00085DCA"/>
    <w:rsid w:val="00090076"/>
    <w:rsid w:val="000A28CA"/>
    <w:rsid w:val="000B4C88"/>
    <w:rsid w:val="000C07C7"/>
    <w:rsid w:val="000D1A5B"/>
    <w:rsid w:val="000E570C"/>
    <w:rsid w:val="000F0181"/>
    <w:rsid w:val="00105C91"/>
    <w:rsid w:val="0011272F"/>
    <w:rsid w:val="00116C38"/>
    <w:rsid w:val="00145330"/>
    <w:rsid w:val="00155F74"/>
    <w:rsid w:val="0016235A"/>
    <w:rsid w:val="00167C90"/>
    <w:rsid w:val="00182006"/>
    <w:rsid w:val="00183C96"/>
    <w:rsid w:val="001A3A77"/>
    <w:rsid w:val="001A4130"/>
    <w:rsid w:val="001C41B3"/>
    <w:rsid w:val="001C5A75"/>
    <w:rsid w:val="001C6F8A"/>
    <w:rsid w:val="001C74EF"/>
    <w:rsid w:val="001E7EA9"/>
    <w:rsid w:val="00210BC4"/>
    <w:rsid w:val="002257BA"/>
    <w:rsid w:val="002431AB"/>
    <w:rsid w:val="00254F21"/>
    <w:rsid w:val="00255100"/>
    <w:rsid w:val="0028087E"/>
    <w:rsid w:val="00291A12"/>
    <w:rsid w:val="002A6F97"/>
    <w:rsid w:val="002B2173"/>
    <w:rsid w:val="002B2235"/>
    <w:rsid w:val="002B56C2"/>
    <w:rsid w:val="002E0108"/>
    <w:rsid w:val="00306849"/>
    <w:rsid w:val="00316460"/>
    <w:rsid w:val="00325D23"/>
    <w:rsid w:val="00336B86"/>
    <w:rsid w:val="00341CD1"/>
    <w:rsid w:val="0034422A"/>
    <w:rsid w:val="00350908"/>
    <w:rsid w:val="00353022"/>
    <w:rsid w:val="0036089C"/>
    <w:rsid w:val="00361FBC"/>
    <w:rsid w:val="0036593F"/>
    <w:rsid w:val="00371657"/>
    <w:rsid w:val="00375C83"/>
    <w:rsid w:val="00393B51"/>
    <w:rsid w:val="00397A0E"/>
    <w:rsid w:val="00397EE0"/>
    <w:rsid w:val="003B0379"/>
    <w:rsid w:val="003B342F"/>
    <w:rsid w:val="003D471F"/>
    <w:rsid w:val="003E7D56"/>
    <w:rsid w:val="003F57F6"/>
    <w:rsid w:val="00405BF2"/>
    <w:rsid w:val="00414747"/>
    <w:rsid w:val="00435313"/>
    <w:rsid w:val="00437B13"/>
    <w:rsid w:val="00467CBB"/>
    <w:rsid w:val="004702EE"/>
    <w:rsid w:val="00473B4E"/>
    <w:rsid w:val="00475A52"/>
    <w:rsid w:val="004850C6"/>
    <w:rsid w:val="004A2A96"/>
    <w:rsid w:val="004A5300"/>
    <w:rsid w:val="004B478C"/>
    <w:rsid w:val="004B4830"/>
    <w:rsid w:val="004C3820"/>
    <w:rsid w:val="004D10FF"/>
    <w:rsid w:val="004D1CBC"/>
    <w:rsid w:val="004E29EF"/>
    <w:rsid w:val="004E773D"/>
    <w:rsid w:val="00500893"/>
    <w:rsid w:val="00510087"/>
    <w:rsid w:val="005163FD"/>
    <w:rsid w:val="00516743"/>
    <w:rsid w:val="005224ED"/>
    <w:rsid w:val="00524894"/>
    <w:rsid w:val="005275BA"/>
    <w:rsid w:val="0053098B"/>
    <w:rsid w:val="00532FC4"/>
    <w:rsid w:val="00535FD5"/>
    <w:rsid w:val="00555B53"/>
    <w:rsid w:val="00575309"/>
    <w:rsid w:val="00585F0F"/>
    <w:rsid w:val="005870C3"/>
    <w:rsid w:val="0058720E"/>
    <w:rsid w:val="00590F74"/>
    <w:rsid w:val="00591E37"/>
    <w:rsid w:val="00593A89"/>
    <w:rsid w:val="005C5EC8"/>
    <w:rsid w:val="005D0BEC"/>
    <w:rsid w:val="005E44CC"/>
    <w:rsid w:val="005E47B5"/>
    <w:rsid w:val="005E50E7"/>
    <w:rsid w:val="0062561B"/>
    <w:rsid w:val="006277EB"/>
    <w:rsid w:val="00647414"/>
    <w:rsid w:val="00653F39"/>
    <w:rsid w:val="00657CE7"/>
    <w:rsid w:val="006662A3"/>
    <w:rsid w:val="006740AB"/>
    <w:rsid w:val="00691EAD"/>
    <w:rsid w:val="00692AF2"/>
    <w:rsid w:val="0069466A"/>
    <w:rsid w:val="006D0726"/>
    <w:rsid w:val="006D6554"/>
    <w:rsid w:val="006E70B4"/>
    <w:rsid w:val="006E7858"/>
    <w:rsid w:val="006E7F51"/>
    <w:rsid w:val="006F6097"/>
    <w:rsid w:val="00706206"/>
    <w:rsid w:val="00724D8D"/>
    <w:rsid w:val="00732AE0"/>
    <w:rsid w:val="007426C4"/>
    <w:rsid w:val="00743903"/>
    <w:rsid w:val="00763B50"/>
    <w:rsid w:val="007675F4"/>
    <w:rsid w:val="0077315F"/>
    <w:rsid w:val="00774119"/>
    <w:rsid w:val="0077486A"/>
    <w:rsid w:val="007854B9"/>
    <w:rsid w:val="00786E8E"/>
    <w:rsid w:val="007A1C8C"/>
    <w:rsid w:val="007A4AA8"/>
    <w:rsid w:val="007B0065"/>
    <w:rsid w:val="007B7983"/>
    <w:rsid w:val="007C7F73"/>
    <w:rsid w:val="007D2FB4"/>
    <w:rsid w:val="007F3F73"/>
    <w:rsid w:val="007F69CD"/>
    <w:rsid w:val="007F7B29"/>
    <w:rsid w:val="008152BA"/>
    <w:rsid w:val="00820A64"/>
    <w:rsid w:val="00822501"/>
    <w:rsid w:val="008359A3"/>
    <w:rsid w:val="0084277C"/>
    <w:rsid w:val="00854575"/>
    <w:rsid w:val="00871D3D"/>
    <w:rsid w:val="0088032F"/>
    <w:rsid w:val="00885713"/>
    <w:rsid w:val="008B037E"/>
    <w:rsid w:val="008B4E34"/>
    <w:rsid w:val="008E0281"/>
    <w:rsid w:val="008F4801"/>
    <w:rsid w:val="00902BF9"/>
    <w:rsid w:val="009033A6"/>
    <w:rsid w:val="009254B9"/>
    <w:rsid w:val="00950E3F"/>
    <w:rsid w:val="00950E4B"/>
    <w:rsid w:val="00956E6F"/>
    <w:rsid w:val="00962270"/>
    <w:rsid w:val="009703DE"/>
    <w:rsid w:val="009729FA"/>
    <w:rsid w:val="009815CD"/>
    <w:rsid w:val="00984F6D"/>
    <w:rsid w:val="009A0FA4"/>
    <w:rsid w:val="009B06DB"/>
    <w:rsid w:val="009D2010"/>
    <w:rsid w:val="009E1E3D"/>
    <w:rsid w:val="00A02A0D"/>
    <w:rsid w:val="00A037EB"/>
    <w:rsid w:val="00A14BC2"/>
    <w:rsid w:val="00A21A69"/>
    <w:rsid w:val="00A303DA"/>
    <w:rsid w:val="00A4210F"/>
    <w:rsid w:val="00A502C8"/>
    <w:rsid w:val="00A50E55"/>
    <w:rsid w:val="00A52A4F"/>
    <w:rsid w:val="00A56784"/>
    <w:rsid w:val="00A57AAE"/>
    <w:rsid w:val="00A57BA0"/>
    <w:rsid w:val="00A72F4C"/>
    <w:rsid w:val="00A80015"/>
    <w:rsid w:val="00A93B2F"/>
    <w:rsid w:val="00A93DDA"/>
    <w:rsid w:val="00AD13E4"/>
    <w:rsid w:val="00AD4DAB"/>
    <w:rsid w:val="00AD594B"/>
    <w:rsid w:val="00AD6A06"/>
    <w:rsid w:val="00B127BE"/>
    <w:rsid w:val="00B321B1"/>
    <w:rsid w:val="00B34066"/>
    <w:rsid w:val="00B34642"/>
    <w:rsid w:val="00B36E8F"/>
    <w:rsid w:val="00B50BA9"/>
    <w:rsid w:val="00B603D4"/>
    <w:rsid w:val="00B63249"/>
    <w:rsid w:val="00B6564E"/>
    <w:rsid w:val="00B810F2"/>
    <w:rsid w:val="00BA3EB0"/>
    <w:rsid w:val="00BB2A21"/>
    <w:rsid w:val="00BC5D03"/>
    <w:rsid w:val="00BE753D"/>
    <w:rsid w:val="00BF0B0F"/>
    <w:rsid w:val="00BF4DA9"/>
    <w:rsid w:val="00C017C4"/>
    <w:rsid w:val="00C059C4"/>
    <w:rsid w:val="00C07217"/>
    <w:rsid w:val="00C07DCB"/>
    <w:rsid w:val="00C16730"/>
    <w:rsid w:val="00C205FC"/>
    <w:rsid w:val="00C46378"/>
    <w:rsid w:val="00C546F2"/>
    <w:rsid w:val="00C54B9B"/>
    <w:rsid w:val="00C702AC"/>
    <w:rsid w:val="00C777E0"/>
    <w:rsid w:val="00CB44C3"/>
    <w:rsid w:val="00CC4666"/>
    <w:rsid w:val="00CE605E"/>
    <w:rsid w:val="00CF3C0C"/>
    <w:rsid w:val="00D03B0E"/>
    <w:rsid w:val="00D0723A"/>
    <w:rsid w:val="00D14E0A"/>
    <w:rsid w:val="00D23FFD"/>
    <w:rsid w:val="00D460FA"/>
    <w:rsid w:val="00D56BFD"/>
    <w:rsid w:val="00D7027E"/>
    <w:rsid w:val="00D76847"/>
    <w:rsid w:val="00D947FA"/>
    <w:rsid w:val="00D96E45"/>
    <w:rsid w:val="00D97E06"/>
    <w:rsid w:val="00DA0BD6"/>
    <w:rsid w:val="00DA5163"/>
    <w:rsid w:val="00DB3EFE"/>
    <w:rsid w:val="00DC6AD0"/>
    <w:rsid w:val="00DD3923"/>
    <w:rsid w:val="00DE4240"/>
    <w:rsid w:val="00DF0BFF"/>
    <w:rsid w:val="00DF43A6"/>
    <w:rsid w:val="00E00F33"/>
    <w:rsid w:val="00E03C1A"/>
    <w:rsid w:val="00E04010"/>
    <w:rsid w:val="00E138D0"/>
    <w:rsid w:val="00E13FC0"/>
    <w:rsid w:val="00E215F6"/>
    <w:rsid w:val="00E23DBD"/>
    <w:rsid w:val="00E25050"/>
    <w:rsid w:val="00E3053B"/>
    <w:rsid w:val="00E3683C"/>
    <w:rsid w:val="00E41261"/>
    <w:rsid w:val="00E82235"/>
    <w:rsid w:val="00E864B7"/>
    <w:rsid w:val="00E8661E"/>
    <w:rsid w:val="00E96552"/>
    <w:rsid w:val="00EB08F8"/>
    <w:rsid w:val="00EB5003"/>
    <w:rsid w:val="00EC7612"/>
    <w:rsid w:val="00ED729A"/>
    <w:rsid w:val="00EE1C55"/>
    <w:rsid w:val="00EF203B"/>
    <w:rsid w:val="00EF62AB"/>
    <w:rsid w:val="00F005A6"/>
    <w:rsid w:val="00F01D14"/>
    <w:rsid w:val="00F0522F"/>
    <w:rsid w:val="00F23BC5"/>
    <w:rsid w:val="00F54B8C"/>
    <w:rsid w:val="00F63159"/>
    <w:rsid w:val="00F657F2"/>
    <w:rsid w:val="00F70297"/>
    <w:rsid w:val="00F7134E"/>
    <w:rsid w:val="00F83554"/>
    <w:rsid w:val="00F92E68"/>
    <w:rsid w:val="00F95A21"/>
    <w:rsid w:val="00F964D6"/>
    <w:rsid w:val="00FA421E"/>
    <w:rsid w:val="00FB014C"/>
    <w:rsid w:val="00FB772B"/>
    <w:rsid w:val="00FB7C4A"/>
    <w:rsid w:val="00FD3D6C"/>
    <w:rsid w:val="00FE51D8"/>
    <w:rsid w:val="03A43EAC"/>
    <w:rsid w:val="34EDB9A3"/>
    <w:rsid w:val="535DB366"/>
    <w:rsid w:val="6A34B80B"/>
    <w:rsid w:val="6B29E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1883"/>
  <w15:chartTrackingRefBased/>
  <w15:docId w15:val="{1DEF0DB8-1666-4611-9171-CFEDB9A2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75"/>
  </w:style>
  <w:style w:type="paragraph" w:styleId="Heading1">
    <w:name w:val="heading 1"/>
    <w:basedOn w:val="Normal"/>
    <w:next w:val="Normal"/>
    <w:link w:val="Heading1Char"/>
    <w:uiPriority w:val="9"/>
    <w:qFormat/>
    <w:rsid w:val="00467C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0F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501"/>
  </w:style>
  <w:style w:type="paragraph" w:styleId="Footer">
    <w:name w:val="footer"/>
    <w:basedOn w:val="Normal"/>
    <w:link w:val="FooterChar"/>
    <w:uiPriority w:val="99"/>
    <w:unhideWhenUsed/>
    <w:rsid w:val="0082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501"/>
  </w:style>
  <w:style w:type="character" w:customStyle="1" w:styleId="Heading2Char">
    <w:name w:val="Heading 2 Char"/>
    <w:basedOn w:val="DefaultParagraphFont"/>
    <w:link w:val="Heading2"/>
    <w:uiPriority w:val="9"/>
    <w:rsid w:val="009A0FA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777E0"/>
    <w:pPr>
      <w:ind w:left="720"/>
      <w:contextualSpacing/>
    </w:pPr>
  </w:style>
  <w:style w:type="character" w:customStyle="1" w:styleId="Heading1Char">
    <w:name w:val="Heading 1 Char"/>
    <w:basedOn w:val="DefaultParagraphFont"/>
    <w:link w:val="Heading1"/>
    <w:uiPriority w:val="9"/>
    <w:rsid w:val="00467C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45330"/>
    <w:rPr>
      <w:color w:val="0563C1" w:themeColor="hyperlink"/>
      <w:u w:val="single"/>
    </w:rPr>
  </w:style>
  <w:style w:type="character" w:styleId="UnresolvedMention">
    <w:name w:val="Unresolved Mention"/>
    <w:basedOn w:val="DefaultParagraphFont"/>
    <w:uiPriority w:val="99"/>
    <w:semiHidden/>
    <w:unhideWhenUsed/>
    <w:rsid w:val="00145330"/>
    <w:rPr>
      <w:color w:val="605E5C"/>
      <w:shd w:val="clear" w:color="auto" w:fill="E1DFDD"/>
    </w:rPr>
  </w:style>
  <w:style w:type="paragraph" w:styleId="NoSpacing">
    <w:name w:val="No Spacing"/>
    <w:uiPriority w:val="1"/>
    <w:qFormat/>
    <w:rsid w:val="00B50BA9"/>
    <w:pPr>
      <w:spacing w:after="0" w:line="240" w:lineRule="auto"/>
    </w:pPr>
  </w:style>
  <w:style w:type="character" w:customStyle="1" w:styleId="jsgrdq">
    <w:name w:val="jsgrdq"/>
    <w:basedOn w:val="DefaultParagraphFont"/>
    <w:rsid w:val="00BF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1725">
      <w:bodyDiv w:val="1"/>
      <w:marLeft w:val="0"/>
      <w:marRight w:val="0"/>
      <w:marTop w:val="0"/>
      <w:marBottom w:val="0"/>
      <w:divBdr>
        <w:top w:val="none" w:sz="0" w:space="0" w:color="auto"/>
        <w:left w:val="none" w:sz="0" w:space="0" w:color="auto"/>
        <w:bottom w:val="none" w:sz="0" w:space="0" w:color="auto"/>
        <w:right w:val="none" w:sz="0" w:space="0" w:color="auto"/>
      </w:divBdr>
      <w:divsChild>
        <w:div w:id="1900047695">
          <w:marLeft w:val="0"/>
          <w:marRight w:val="0"/>
          <w:marTop w:val="0"/>
          <w:marBottom w:val="0"/>
          <w:divBdr>
            <w:top w:val="none" w:sz="0" w:space="0" w:color="auto"/>
            <w:left w:val="none" w:sz="0" w:space="0" w:color="auto"/>
            <w:bottom w:val="none" w:sz="0" w:space="0" w:color="auto"/>
            <w:right w:val="none" w:sz="0" w:space="0" w:color="auto"/>
          </w:divBdr>
        </w:div>
        <w:div w:id="2054575086">
          <w:marLeft w:val="0"/>
          <w:marRight w:val="0"/>
          <w:marTop w:val="120"/>
          <w:marBottom w:val="0"/>
          <w:divBdr>
            <w:top w:val="none" w:sz="0" w:space="0" w:color="auto"/>
            <w:left w:val="none" w:sz="0" w:space="0" w:color="auto"/>
            <w:bottom w:val="none" w:sz="0" w:space="0" w:color="auto"/>
            <w:right w:val="none" w:sz="0" w:space="0" w:color="auto"/>
          </w:divBdr>
          <w:divsChild>
            <w:div w:id="393545948">
              <w:marLeft w:val="0"/>
              <w:marRight w:val="0"/>
              <w:marTop w:val="0"/>
              <w:marBottom w:val="0"/>
              <w:divBdr>
                <w:top w:val="none" w:sz="0" w:space="0" w:color="auto"/>
                <w:left w:val="none" w:sz="0" w:space="0" w:color="auto"/>
                <w:bottom w:val="none" w:sz="0" w:space="0" w:color="auto"/>
                <w:right w:val="none" w:sz="0" w:space="0" w:color="auto"/>
              </w:divBdr>
            </w:div>
          </w:divsChild>
        </w:div>
        <w:div w:id="1021323462">
          <w:marLeft w:val="0"/>
          <w:marRight w:val="0"/>
          <w:marTop w:val="120"/>
          <w:marBottom w:val="0"/>
          <w:divBdr>
            <w:top w:val="none" w:sz="0" w:space="0" w:color="auto"/>
            <w:left w:val="none" w:sz="0" w:space="0" w:color="auto"/>
            <w:bottom w:val="none" w:sz="0" w:space="0" w:color="auto"/>
            <w:right w:val="none" w:sz="0" w:space="0" w:color="auto"/>
          </w:divBdr>
          <w:divsChild>
            <w:div w:id="1706715602">
              <w:marLeft w:val="0"/>
              <w:marRight w:val="0"/>
              <w:marTop w:val="0"/>
              <w:marBottom w:val="0"/>
              <w:divBdr>
                <w:top w:val="none" w:sz="0" w:space="0" w:color="auto"/>
                <w:left w:val="none" w:sz="0" w:space="0" w:color="auto"/>
                <w:bottom w:val="none" w:sz="0" w:space="0" w:color="auto"/>
                <w:right w:val="none" w:sz="0" w:space="0" w:color="auto"/>
              </w:divBdr>
            </w:div>
          </w:divsChild>
        </w:div>
        <w:div w:id="513999145">
          <w:marLeft w:val="0"/>
          <w:marRight w:val="0"/>
          <w:marTop w:val="120"/>
          <w:marBottom w:val="0"/>
          <w:divBdr>
            <w:top w:val="none" w:sz="0" w:space="0" w:color="auto"/>
            <w:left w:val="none" w:sz="0" w:space="0" w:color="auto"/>
            <w:bottom w:val="none" w:sz="0" w:space="0" w:color="auto"/>
            <w:right w:val="none" w:sz="0" w:space="0" w:color="auto"/>
          </w:divBdr>
          <w:divsChild>
            <w:div w:id="1040015888">
              <w:marLeft w:val="0"/>
              <w:marRight w:val="0"/>
              <w:marTop w:val="0"/>
              <w:marBottom w:val="0"/>
              <w:divBdr>
                <w:top w:val="none" w:sz="0" w:space="0" w:color="auto"/>
                <w:left w:val="none" w:sz="0" w:space="0" w:color="auto"/>
                <w:bottom w:val="none" w:sz="0" w:space="0" w:color="auto"/>
                <w:right w:val="none" w:sz="0" w:space="0" w:color="auto"/>
              </w:divBdr>
            </w:div>
          </w:divsChild>
        </w:div>
        <w:div w:id="75174704">
          <w:marLeft w:val="0"/>
          <w:marRight w:val="0"/>
          <w:marTop w:val="120"/>
          <w:marBottom w:val="0"/>
          <w:divBdr>
            <w:top w:val="none" w:sz="0" w:space="0" w:color="auto"/>
            <w:left w:val="none" w:sz="0" w:space="0" w:color="auto"/>
            <w:bottom w:val="none" w:sz="0" w:space="0" w:color="auto"/>
            <w:right w:val="none" w:sz="0" w:space="0" w:color="auto"/>
          </w:divBdr>
          <w:divsChild>
            <w:div w:id="4542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30038">
      <w:bodyDiv w:val="1"/>
      <w:marLeft w:val="0"/>
      <w:marRight w:val="0"/>
      <w:marTop w:val="0"/>
      <w:marBottom w:val="0"/>
      <w:divBdr>
        <w:top w:val="none" w:sz="0" w:space="0" w:color="auto"/>
        <w:left w:val="none" w:sz="0" w:space="0" w:color="auto"/>
        <w:bottom w:val="none" w:sz="0" w:space="0" w:color="auto"/>
        <w:right w:val="none" w:sz="0" w:space="0" w:color="auto"/>
      </w:divBdr>
    </w:div>
    <w:div w:id="734206644">
      <w:bodyDiv w:val="1"/>
      <w:marLeft w:val="0"/>
      <w:marRight w:val="0"/>
      <w:marTop w:val="0"/>
      <w:marBottom w:val="0"/>
      <w:divBdr>
        <w:top w:val="none" w:sz="0" w:space="0" w:color="auto"/>
        <w:left w:val="none" w:sz="0" w:space="0" w:color="auto"/>
        <w:bottom w:val="none" w:sz="0" w:space="0" w:color="auto"/>
        <w:right w:val="none" w:sz="0" w:space="0" w:color="auto"/>
      </w:divBdr>
      <w:divsChild>
        <w:div w:id="1328171679">
          <w:marLeft w:val="0"/>
          <w:marRight w:val="0"/>
          <w:marTop w:val="0"/>
          <w:marBottom w:val="0"/>
          <w:divBdr>
            <w:top w:val="none" w:sz="0" w:space="0" w:color="auto"/>
            <w:left w:val="none" w:sz="0" w:space="0" w:color="auto"/>
            <w:bottom w:val="none" w:sz="0" w:space="0" w:color="auto"/>
            <w:right w:val="none" w:sz="0" w:space="0" w:color="auto"/>
          </w:divBdr>
        </w:div>
        <w:div w:id="1891989385">
          <w:marLeft w:val="0"/>
          <w:marRight w:val="0"/>
          <w:marTop w:val="120"/>
          <w:marBottom w:val="0"/>
          <w:divBdr>
            <w:top w:val="none" w:sz="0" w:space="0" w:color="auto"/>
            <w:left w:val="none" w:sz="0" w:space="0" w:color="auto"/>
            <w:bottom w:val="none" w:sz="0" w:space="0" w:color="auto"/>
            <w:right w:val="none" w:sz="0" w:space="0" w:color="auto"/>
          </w:divBdr>
          <w:divsChild>
            <w:div w:id="1333682926">
              <w:marLeft w:val="0"/>
              <w:marRight w:val="0"/>
              <w:marTop w:val="0"/>
              <w:marBottom w:val="0"/>
              <w:divBdr>
                <w:top w:val="none" w:sz="0" w:space="0" w:color="auto"/>
                <w:left w:val="none" w:sz="0" w:space="0" w:color="auto"/>
                <w:bottom w:val="none" w:sz="0" w:space="0" w:color="auto"/>
                <w:right w:val="none" w:sz="0" w:space="0" w:color="auto"/>
              </w:divBdr>
            </w:div>
          </w:divsChild>
        </w:div>
        <w:div w:id="1359551154">
          <w:marLeft w:val="0"/>
          <w:marRight w:val="0"/>
          <w:marTop w:val="120"/>
          <w:marBottom w:val="0"/>
          <w:divBdr>
            <w:top w:val="none" w:sz="0" w:space="0" w:color="auto"/>
            <w:left w:val="none" w:sz="0" w:space="0" w:color="auto"/>
            <w:bottom w:val="none" w:sz="0" w:space="0" w:color="auto"/>
            <w:right w:val="none" w:sz="0" w:space="0" w:color="auto"/>
          </w:divBdr>
          <w:divsChild>
            <w:div w:id="15154075">
              <w:marLeft w:val="0"/>
              <w:marRight w:val="0"/>
              <w:marTop w:val="0"/>
              <w:marBottom w:val="0"/>
              <w:divBdr>
                <w:top w:val="none" w:sz="0" w:space="0" w:color="auto"/>
                <w:left w:val="none" w:sz="0" w:space="0" w:color="auto"/>
                <w:bottom w:val="none" w:sz="0" w:space="0" w:color="auto"/>
                <w:right w:val="none" w:sz="0" w:space="0" w:color="auto"/>
              </w:divBdr>
            </w:div>
          </w:divsChild>
        </w:div>
        <w:div w:id="2117745373">
          <w:marLeft w:val="0"/>
          <w:marRight w:val="0"/>
          <w:marTop w:val="120"/>
          <w:marBottom w:val="0"/>
          <w:divBdr>
            <w:top w:val="none" w:sz="0" w:space="0" w:color="auto"/>
            <w:left w:val="none" w:sz="0" w:space="0" w:color="auto"/>
            <w:bottom w:val="none" w:sz="0" w:space="0" w:color="auto"/>
            <w:right w:val="none" w:sz="0" w:space="0" w:color="auto"/>
          </w:divBdr>
          <w:divsChild>
            <w:div w:id="547761275">
              <w:marLeft w:val="0"/>
              <w:marRight w:val="0"/>
              <w:marTop w:val="0"/>
              <w:marBottom w:val="0"/>
              <w:divBdr>
                <w:top w:val="none" w:sz="0" w:space="0" w:color="auto"/>
                <w:left w:val="none" w:sz="0" w:space="0" w:color="auto"/>
                <w:bottom w:val="none" w:sz="0" w:space="0" w:color="auto"/>
                <w:right w:val="none" w:sz="0" w:space="0" w:color="auto"/>
              </w:divBdr>
            </w:div>
          </w:divsChild>
        </w:div>
        <w:div w:id="988048636">
          <w:marLeft w:val="0"/>
          <w:marRight w:val="0"/>
          <w:marTop w:val="120"/>
          <w:marBottom w:val="0"/>
          <w:divBdr>
            <w:top w:val="none" w:sz="0" w:space="0" w:color="auto"/>
            <w:left w:val="none" w:sz="0" w:space="0" w:color="auto"/>
            <w:bottom w:val="none" w:sz="0" w:space="0" w:color="auto"/>
            <w:right w:val="none" w:sz="0" w:space="0" w:color="auto"/>
          </w:divBdr>
          <w:divsChild>
            <w:div w:id="13558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3534">
      <w:bodyDiv w:val="1"/>
      <w:marLeft w:val="0"/>
      <w:marRight w:val="0"/>
      <w:marTop w:val="0"/>
      <w:marBottom w:val="0"/>
      <w:divBdr>
        <w:top w:val="none" w:sz="0" w:space="0" w:color="auto"/>
        <w:left w:val="none" w:sz="0" w:space="0" w:color="auto"/>
        <w:bottom w:val="none" w:sz="0" w:space="0" w:color="auto"/>
        <w:right w:val="none" w:sz="0" w:space="0" w:color="auto"/>
      </w:divBdr>
    </w:div>
    <w:div w:id="1051462488">
      <w:bodyDiv w:val="1"/>
      <w:marLeft w:val="0"/>
      <w:marRight w:val="0"/>
      <w:marTop w:val="0"/>
      <w:marBottom w:val="0"/>
      <w:divBdr>
        <w:top w:val="none" w:sz="0" w:space="0" w:color="auto"/>
        <w:left w:val="none" w:sz="0" w:space="0" w:color="auto"/>
        <w:bottom w:val="none" w:sz="0" w:space="0" w:color="auto"/>
        <w:right w:val="none" w:sz="0" w:space="0" w:color="auto"/>
      </w:divBdr>
    </w:div>
    <w:div w:id="19873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getVRtours/?__cft__%5b0%5d=AZWtz_Kr83mj9OZK7MZ4YnVQpydrui6uP-eQ3Rn5tGv6ydAJ27ZOn6MzHv-ESr77owZ5tPxZmDGjih8c0Zht1byHlcoPvBbsuZZsmgozQTMPg4ZyYsJmb-VBKaKA6jsX5pJEKyy_oE3Y5y0XC9-wrscG4TwMF6ShQI2kwu7Fmr5Kq5qBrc9D-J6qR8syDb6uOd8&amp;__tn__=kK-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nwile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3217B6328EE4BABFF751861EA6272" ma:contentTypeVersion="12" ma:contentTypeDescription="Create a new document." ma:contentTypeScope="" ma:versionID="d1b700285133b3151f856964c06c11d7">
  <xsd:schema xmlns:xsd="http://www.w3.org/2001/XMLSchema" xmlns:xs="http://www.w3.org/2001/XMLSchema" xmlns:p="http://schemas.microsoft.com/office/2006/metadata/properties" xmlns:ns3="50d8c4b0-79b2-42b1-8dca-5a6bf3710864" xmlns:ns4="8aae597f-0996-4fee-a1c3-2486a24caa9f" targetNamespace="http://schemas.microsoft.com/office/2006/metadata/properties" ma:root="true" ma:fieldsID="70010ca1f0892e6f5b3a36b77ff7ae57" ns3:_="" ns4:_="">
    <xsd:import namespace="50d8c4b0-79b2-42b1-8dca-5a6bf3710864"/>
    <xsd:import namespace="8aae597f-0996-4fee-a1c3-2486a24c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c4b0-79b2-42b1-8dca-5a6bf371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e597f-0996-4fee-a1c3-2486a24caa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99530-AFD3-485C-8D63-630387BD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c4b0-79b2-42b1-8dca-5a6bf3710864"/>
    <ds:schemaRef ds:uri="8aae597f-0996-4fee-a1c3-2486a24c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15522-8912-4CF9-ACD2-A12178DC0D20}">
  <ds:schemaRefs>
    <ds:schemaRef ds:uri="http://schemas.microsoft.com/sharepoint/v3/contenttype/forms"/>
  </ds:schemaRefs>
</ds:datastoreItem>
</file>

<file path=customXml/itemProps3.xml><?xml version="1.0" encoding="utf-8"?>
<ds:datastoreItem xmlns:ds="http://schemas.openxmlformats.org/officeDocument/2006/customXml" ds:itemID="{21D45184-E58E-4017-BA1E-BA75A2329DB5}">
  <ds:schemaRefs>
    <ds:schemaRef ds:uri="http://schemas.openxmlformats.org/officeDocument/2006/bibliography"/>
  </ds:schemaRefs>
</ds:datastoreItem>
</file>

<file path=customXml/itemProps4.xml><?xml version="1.0" encoding="utf-8"?>
<ds:datastoreItem xmlns:ds="http://schemas.openxmlformats.org/officeDocument/2006/customXml" ds:itemID="{B4D5B614-4A12-43B7-82D8-7AF829E60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Legel</dc:creator>
  <cp:keywords/>
  <dc:description/>
  <cp:lastModifiedBy>David Schmit</cp:lastModifiedBy>
  <cp:revision>124</cp:revision>
  <cp:lastPrinted>2021-09-13T17:29:00Z</cp:lastPrinted>
  <dcterms:created xsi:type="dcterms:W3CDTF">2021-02-23T19:11:00Z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0x0101002EC3217B6328EE4BABFF751861EA6272</vt:lpwstr>
  </property>
</Properties>
</file>